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76" w:after="0"/>
        <w:ind w:firstLine="1192" w:start="4930" w:end="138"/>
        <w:jc w:val="end"/>
        <w:rPr>
          <w:spacing w:val="-9"/>
          <w:sz w:val="20"/>
          <w:szCs w:val="20"/>
        </w:rPr>
      </w:pPr>
      <w:r>
        <w:rPr>
          <w:spacing w:val="-9"/>
          <w:sz w:val="20"/>
          <w:szCs w:val="20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4250690</wp:posOffset>
            </wp:positionH>
            <wp:positionV relativeFrom="paragraph">
              <wp:posOffset>-650240</wp:posOffset>
            </wp:positionV>
            <wp:extent cx="2337435" cy="609600"/>
            <wp:effectExtent l="0" t="0" r="0" b="0"/>
            <wp:wrapTopAndBottom/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0" t="-191" r="-50" b="-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>
      <w:pPr>
        <w:pStyle w:val="BodyText"/>
        <w:rPr>
          <w:rStyle w:val="Strong"/>
          <w:b w:val="false"/>
          <w:bCs w:val="false"/>
          <w:sz w:val="24"/>
          <w:szCs w:val="24"/>
        </w:rPr>
      </w:pPr>
      <w:r>
        <w:rPr>
          <w:b/>
          <w:bCs/>
        </w:rPr>
        <w:t>Per Post an:</w:t>
      </w:r>
    </w:p>
    <w:p>
      <w:pPr>
        <w:pStyle w:val="Title"/>
        <w:ind w:hanging="0" w:start="0" w:end="0"/>
        <w:rPr/>
      </w:pPr>
      <w:r>
        <w:rPr>
          <w:rStyle w:val="Strong"/>
          <w:b w:val="false"/>
          <w:bCs w:val="false"/>
          <w:sz w:val="24"/>
          <w:szCs w:val="24"/>
        </w:rPr>
        <w:t>WEISSER RING</w:t>
      </w:r>
    </w:p>
    <w:p>
      <w:pPr>
        <w:pStyle w:val="Title"/>
        <w:ind w:hanging="0" w:start="0" w:end="0"/>
        <w:rPr/>
      </w:pPr>
      <w:r>
        <w:rPr>
          <w:rStyle w:val="Strong"/>
          <w:b w:val="false"/>
          <w:bCs w:val="false"/>
          <w:sz w:val="24"/>
          <w:szCs w:val="24"/>
        </w:rPr>
        <w:t>Alserbachstraße 18/6</w:t>
      </w:r>
    </w:p>
    <w:p>
      <w:pPr>
        <w:pStyle w:val="Title"/>
        <w:ind w:hanging="0" w:start="0" w:end="0"/>
        <w:rPr/>
      </w:pPr>
      <w:r>
        <w:rPr>
          <w:rStyle w:val="Strong"/>
          <w:b w:val="false"/>
          <w:bCs w:val="false"/>
          <w:sz w:val="24"/>
          <w:szCs w:val="24"/>
        </w:rPr>
        <w:t>1090 Wien</w:t>
      </w:r>
    </w:p>
    <w:p>
      <w:pPr>
        <w:pStyle w:val="Title"/>
        <w:ind w:hanging="0" w:start="0" w:end="0"/>
        <w:rPr/>
      </w:pPr>
      <w:r>
        <w:rPr/>
      </w:r>
    </w:p>
    <w:p>
      <w:pPr>
        <w:pStyle w:val="Title"/>
        <w:ind w:hanging="0" w:start="0" w:end="0"/>
        <w:rPr/>
      </w:pPr>
      <w:r>
        <w:rPr>
          <w:rStyle w:val="Strong"/>
          <w:b/>
          <w:bCs/>
          <w:sz w:val="24"/>
          <w:szCs w:val="24"/>
        </w:rPr>
        <w:t>Oder per Email an:</w:t>
      </w:r>
    </w:p>
    <w:p>
      <w:pPr>
        <w:pStyle w:val="Title"/>
        <w:ind w:hanging="0" w:start="0" w:end="0"/>
        <w:rPr/>
      </w:pPr>
      <w:hyperlink r:id="rId3">
        <w:r>
          <w:rPr>
            <w:rStyle w:val="Hyperlink"/>
            <w:b/>
            <w:bCs/>
            <w:sz w:val="24"/>
            <w:szCs w:val="24"/>
          </w:rPr>
          <w:t>hilfsfonds@weisser-ring.at</w:t>
        </w:r>
      </w:hyperlink>
      <w:r>
        <w:rPr>
          <w:rStyle w:val="Strong"/>
          <w:b w:val="false"/>
          <w:bCs w:val="false"/>
          <w:sz w:val="24"/>
          <w:szCs w:val="24"/>
        </w:rPr>
        <w:t xml:space="preserve"> </w:t>
      </w:r>
    </w:p>
    <w:p>
      <w:pPr>
        <w:pStyle w:val="Title"/>
        <w:ind w:hanging="0" w:start="0" w:end="0"/>
        <w:rPr/>
      </w:pPr>
      <w:r>
        <w:rPr/>
      </w:r>
    </w:p>
    <w:p>
      <w:pPr>
        <w:pStyle w:val="Heading1"/>
        <w:numPr>
          <w:ilvl w:val="1"/>
          <w:numId w:val="1"/>
        </w:numPr>
        <w:ind w:hanging="0" w:start="675" w:end="0"/>
        <w:rPr>
          <w:spacing w:val="-4"/>
        </w:rPr>
      </w:pPr>
      <w:r>
        <w:rPr>
          <w:sz w:val="28"/>
          <w:szCs w:val="28"/>
        </w:rPr>
        <w:t>Einwilligung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in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die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Datenverarbeitung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Unterstützungsleistung aus dem Hilfsfonds für Opfer von Verbrechen besonderer Schwere und Tragweite </w:t>
      </w:r>
    </w:p>
    <w:p>
      <w:pPr>
        <w:pStyle w:val="Heading1"/>
        <w:numPr>
          <w:ilvl w:val="1"/>
          <w:numId w:val="1"/>
        </w:numPr>
        <w:ind w:hanging="0" w:start="675" w:end="0"/>
        <w:rPr>
          <w:spacing w:val="-4"/>
        </w:rPr>
      </w:pPr>
      <w:r>
        <w:rPr>
          <w:spacing w:val="-4"/>
        </w:rPr>
      </w:r>
    </w:p>
    <w:p>
      <w:pPr>
        <w:pStyle w:val="BodyText"/>
        <w:tabs>
          <w:tab w:val="clear" w:pos="720"/>
          <w:tab w:val="left" w:pos="3948" w:leader="none"/>
        </w:tabs>
        <w:rPr>
          <w:b/>
          <w:spacing w:val="-4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Die Einwilligung ist nötig, damit Ihr Ansuchen bearbeitet werden kann. </w:t>
      </w:r>
    </w:p>
    <w:p>
      <w:pPr>
        <w:pStyle w:val="Normal"/>
        <w:spacing w:before="253" w:after="120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Ich,</w:t>
      </w:r>
    </w:p>
    <w:tbl>
      <w:tblPr>
        <w:tblW w:w="9524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438"/>
        <w:gridCol w:w="7085"/>
      </w:tblGrid>
      <w:tr>
        <w:trPr>
          <w:trHeight w:val="409" w:hRule="atLeast"/>
        </w:trPr>
        <w:tc>
          <w:tcPr>
            <w:tcW w:w="2438" w:type="dxa"/>
            <w:tcBorders>
              <w:top w:val="single" w:sz="4" w:space="0" w:color="111111"/>
              <w:start w:val="single" w:sz="4" w:space="0" w:color="111111"/>
              <w:bottom w:val="single" w:sz="4" w:space="0" w:color="111111"/>
            </w:tcBorders>
            <w:vAlign w:val="center"/>
          </w:tcPr>
          <w:p>
            <w:pPr>
              <w:pStyle w:val="Header"/>
              <w:tabs>
                <w:tab w:val="clear" w:pos="4820"/>
                <w:tab w:val="clear" w:pos="9640"/>
                <w:tab w:val="left" w:pos="708" w:leader="none"/>
                <w:tab w:val="center" w:pos="4536" w:leader="none"/>
                <w:tab w:val="right" w:pos="9072" w:leader="none"/>
              </w:tabs>
              <w:spacing w:before="60" w:after="0"/>
              <w:ind w:hanging="1077" w:start="1077" w:end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cs="Calibri" w:ascii="Corbel" w:hAnsi="Corbel"/>
                <w:sz w:val="24"/>
                <w:szCs w:val="24"/>
              </w:rPr>
              <w:t>Name:</w:t>
            </w:r>
          </w:p>
        </w:tc>
        <w:tc>
          <w:tcPr>
            <w:tcW w:w="7085" w:type="dxa"/>
            <w:tcBorders>
              <w:top w:val="single" w:sz="4" w:space="0" w:color="111111"/>
              <w:start w:val="single" w:sz="4" w:space="0" w:color="111111"/>
              <w:bottom w:val="single" w:sz="4" w:space="0" w:color="111111"/>
              <w:end w:val="single" w:sz="4" w:space="0" w:color="111111"/>
            </w:tcBorders>
            <w:vAlign w:val="center"/>
          </w:tcPr>
          <w:p>
            <w:pPr>
              <w:pStyle w:val="Header"/>
              <w:spacing w:before="60" w:after="0"/>
              <w:ind w:hanging="16" w:start="16" w:end="0"/>
              <w:rPr>
                <w:rFonts w:ascii="Corbel" w:hAnsi="Corbel" w:cs="Calibri"/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rFonts w:cs="Calibri" w:ascii="Corbel" w:hAnsi="Corbel"/>
              </w:rPr>
              <w:instrText xml:space="preserve"> FORMTEXT </w:instrText>
            </w:r>
            <w:r>
              <w:rPr>
                <w:rFonts w:cs="Calibri" w:ascii="Corbel" w:hAnsi="Corbel"/>
                <w:sz w:val="24"/>
                <w:szCs w:val="24"/>
              </w:rPr>
            </w:r>
            <w:r>
              <w:rPr>
                <w:sz w:val="24"/>
                <w:szCs w:val="24"/>
                <w:rFonts w:cs="Calibri" w:ascii="Corbel" w:hAnsi="Corbel"/>
              </w:rPr>
              <w:fldChar w:fldCharType="separate"/>
            </w:r>
            <w:r>
              <w:rPr>
                <w:rFonts w:cs="Calibri" w:ascii="Corbel" w:hAnsi="Corbel"/>
                <w:sz w:val="24"/>
                <w:szCs w:val="24"/>
              </w:rPr>
              <w:t>     </w:t>
            </w:r>
            <w:r/>
            <w:r>
              <w:rPr>
                <w:sz w:val="24"/>
                <w:szCs w:val="24"/>
                <w:rFonts w:cs="Calibri" w:ascii="Corbel" w:hAnsi="Corbel"/>
              </w:rPr>
              <w:fldChar w:fldCharType="end"/>
            </w:r>
            <w:r>
              <w:rPr>
                <w:rFonts w:cs="Calibri" w:ascii="Corbel" w:hAnsi="Corbel"/>
                <w:sz w:val="24"/>
                <w:szCs w:val="24"/>
              </w:rPr>
            </w:r>
          </w:p>
        </w:tc>
      </w:tr>
      <w:tr>
        <w:trPr>
          <w:trHeight w:val="425" w:hRule="atLeast"/>
        </w:trPr>
        <w:tc>
          <w:tcPr>
            <w:tcW w:w="2438" w:type="dxa"/>
            <w:tcBorders>
              <w:start w:val="single" w:sz="4" w:space="0" w:color="111111"/>
              <w:bottom w:val="single" w:sz="4" w:space="0" w:color="111111"/>
            </w:tcBorders>
            <w:vAlign w:val="center"/>
          </w:tcPr>
          <w:p>
            <w:pPr>
              <w:pStyle w:val="Header"/>
              <w:tabs>
                <w:tab w:val="clear" w:pos="4820"/>
                <w:tab w:val="clear" w:pos="9640"/>
                <w:tab w:val="left" w:pos="708" w:leader="none"/>
                <w:tab w:val="center" w:pos="4536" w:leader="none"/>
                <w:tab w:val="right" w:pos="9072" w:leader="none"/>
              </w:tabs>
              <w:spacing w:before="60" w:after="0"/>
              <w:ind w:hanging="1080" w:start="1080" w:end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cs="Calibri" w:ascii="Corbel" w:hAnsi="Corbel"/>
                <w:sz w:val="24"/>
                <w:szCs w:val="24"/>
              </w:rPr>
              <w:t>Geburtsdatum:</w:t>
            </w:r>
          </w:p>
        </w:tc>
        <w:tc>
          <w:tcPr>
            <w:tcW w:w="7085" w:type="dxa"/>
            <w:tcBorders>
              <w:start w:val="single" w:sz="4" w:space="0" w:color="111111"/>
              <w:bottom w:val="single" w:sz="4" w:space="0" w:color="111111"/>
              <w:end w:val="single" w:sz="4" w:space="0" w:color="111111"/>
            </w:tcBorders>
          </w:tcPr>
          <w:p>
            <w:pPr>
              <w:pStyle w:val="Header"/>
              <w:spacing w:before="60" w:after="0"/>
              <w:ind w:hanging="16" w:start="16" w:end="0"/>
              <w:rPr>
                <w:rFonts w:ascii="Corbel" w:hAnsi="Corbel" w:cs="Calibri"/>
                <w:sz w:val="24"/>
                <w:szCs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rFonts w:cs="Calibri" w:ascii="Corbel" w:hAnsi="Corbel"/>
              </w:rPr>
              <w:instrText xml:space="preserve"> FORMTEXT </w:instrText>
            </w:r>
            <w:r>
              <w:rPr>
                <w:rFonts w:cs="Calibri" w:ascii="Corbel" w:hAnsi="Corbel"/>
                <w:sz w:val="24"/>
                <w:szCs w:val="24"/>
              </w:rPr>
            </w:r>
            <w:r>
              <w:rPr>
                <w:sz w:val="24"/>
                <w:szCs w:val="24"/>
                <w:rFonts w:cs="Calibri" w:ascii="Corbel" w:hAnsi="Corbel"/>
              </w:rPr>
              <w:fldChar w:fldCharType="separate"/>
            </w:r>
            <w:r>
              <w:rPr>
                <w:rFonts w:cs="Calibri" w:ascii="Corbel" w:hAnsi="Corbel"/>
                <w:sz w:val="24"/>
                <w:szCs w:val="24"/>
              </w:rPr>
              <w:t>     </w:t>
            </w:r>
            <w:r/>
            <w:r>
              <w:rPr>
                <w:sz w:val="24"/>
                <w:szCs w:val="24"/>
                <w:rFonts w:cs="Calibri" w:ascii="Corbel" w:hAnsi="Corbel"/>
              </w:rPr>
              <w:fldChar w:fldCharType="end"/>
            </w:r>
            <w:r>
              <w:rPr>
                <w:rFonts w:cs="Calibri" w:ascii="Corbel" w:hAnsi="Corbel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2438" w:type="dxa"/>
            <w:tcBorders>
              <w:start w:val="single" w:sz="4" w:space="0" w:color="111111"/>
              <w:bottom w:val="single" w:sz="4" w:space="0" w:color="111111"/>
            </w:tcBorders>
            <w:vAlign w:val="center"/>
          </w:tcPr>
          <w:p>
            <w:pPr>
              <w:pStyle w:val="Header"/>
              <w:tabs>
                <w:tab w:val="clear" w:pos="4820"/>
                <w:tab w:val="clear" w:pos="9640"/>
                <w:tab w:val="left" w:pos="708" w:leader="none"/>
                <w:tab w:val="center" w:pos="4536" w:leader="none"/>
                <w:tab w:val="right" w:pos="9072" w:leader="none"/>
              </w:tabs>
              <w:spacing w:before="60" w:after="0"/>
              <w:ind w:hanging="1080" w:start="1080" w:end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cs="Calibri" w:ascii="Corbel" w:hAnsi="Corbel"/>
                <w:sz w:val="24"/>
                <w:szCs w:val="24"/>
              </w:rPr>
              <w:t>Anschrift:</w:t>
            </w:r>
          </w:p>
        </w:tc>
        <w:tc>
          <w:tcPr>
            <w:tcW w:w="7085" w:type="dxa"/>
            <w:tcBorders>
              <w:start w:val="single" w:sz="4" w:space="0" w:color="111111"/>
              <w:bottom w:val="single" w:sz="4" w:space="0" w:color="111111"/>
              <w:end w:val="single" w:sz="4" w:space="0" w:color="111111"/>
            </w:tcBorders>
          </w:tcPr>
          <w:p>
            <w:pPr>
              <w:pStyle w:val="Header"/>
              <w:spacing w:before="60" w:after="0"/>
              <w:ind w:hanging="16" w:start="16" w:end="0"/>
              <w:rPr>
                <w:rFonts w:ascii="Corbel" w:hAnsi="Corbel" w:cs="Calibri"/>
                <w:sz w:val="24"/>
                <w:szCs w:val="24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rFonts w:cs="Calibri" w:ascii="Corbel" w:hAnsi="Corbel"/>
              </w:rPr>
              <w:instrText xml:space="preserve"> FORMTEXT </w:instrText>
            </w:r>
            <w:r>
              <w:rPr>
                <w:rFonts w:cs="Calibri" w:ascii="Corbel" w:hAnsi="Corbel"/>
                <w:sz w:val="24"/>
                <w:szCs w:val="24"/>
              </w:rPr>
            </w:r>
            <w:r>
              <w:rPr>
                <w:sz w:val="24"/>
                <w:szCs w:val="24"/>
                <w:rFonts w:cs="Calibri" w:ascii="Corbel" w:hAnsi="Corbel"/>
              </w:rPr>
              <w:fldChar w:fldCharType="separate"/>
            </w:r>
            <w:r>
              <w:rPr>
                <w:rFonts w:cs="Calibri" w:ascii="Corbel" w:hAnsi="Corbel"/>
                <w:sz w:val="24"/>
                <w:szCs w:val="24"/>
              </w:rPr>
              <w:t>     </w:t>
            </w:r>
            <w:r/>
            <w:r>
              <w:rPr>
                <w:sz w:val="24"/>
                <w:szCs w:val="24"/>
                <w:rFonts w:cs="Calibri" w:ascii="Corbel" w:hAnsi="Corbel"/>
              </w:rPr>
              <w:fldChar w:fldCharType="end"/>
            </w:r>
            <w:r>
              <w:rPr>
                <w:rFonts w:cs="Calibri" w:ascii="Corbel" w:hAnsi="Corbel"/>
                <w:sz w:val="24"/>
                <w:szCs w:val="24"/>
              </w:rPr>
            </w:r>
          </w:p>
          <w:p>
            <w:pPr>
              <w:pStyle w:val="Header"/>
              <w:spacing w:before="60" w:after="0"/>
              <w:ind w:hanging="16" w:start="16" w:end="0"/>
              <w:rPr>
                <w:rFonts w:ascii="Corbel" w:hAnsi="Corbel" w:cs="Calibri"/>
                <w:sz w:val="24"/>
                <w:szCs w:val="24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rFonts w:cs="Calibri" w:ascii="Corbel" w:hAnsi="Corbel"/>
              </w:rPr>
              <w:instrText xml:space="preserve"> FORMTEXT </w:instrText>
            </w:r>
            <w:r>
              <w:rPr>
                <w:rFonts w:cs="Calibri" w:ascii="Corbel" w:hAnsi="Corbel"/>
                <w:sz w:val="24"/>
                <w:szCs w:val="24"/>
              </w:rPr>
            </w:r>
            <w:r>
              <w:rPr>
                <w:sz w:val="24"/>
                <w:szCs w:val="24"/>
                <w:rFonts w:cs="Calibri" w:ascii="Corbel" w:hAnsi="Corbel"/>
              </w:rPr>
              <w:fldChar w:fldCharType="separate"/>
            </w:r>
            <w:r>
              <w:rPr>
                <w:rFonts w:cs="Calibri" w:ascii="Corbel" w:hAnsi="Corbel"/>
                <w:sz w:val="24"/>
                <w:szCs w:val="24"/>
              </w:rPr>
              <w:t>     </w:t>
            </w:r>
            <w:r/>
            <w:r>
              <w:rPr>
                <w:sz w:val="24"/>
                <w:szCs w:val="24"/>
                <w:rFonts w:cs="Calibri" w:ascii="Corbel" w:hAnsi="Corbel"/>
              </w:rPr>
              <w:fldChar w:fldCharType="end"/>
            </w:r>
            <w:r>
              <w:rPr>
                <w:rFonts w:cs="Calibri" w:ascii="Corbel" w:hAnsi="Corbel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438" w:type="dxa"/>
            <w:tcBorders>
              <w:start w:val="single" w:sz="4" w:space="0" w:color="111111"/>
              <w:bottom w:val="single" w:sz="4" w:space="0" w:color="111111"/>
            </w:tcBorders>
            <w:vAlign w:val="center"/>
          </w:tcPr>
          <w:p>
            <w:pPr>
              <w:pStyle w:val="Header"/>
              <w:tabs>
                <w:tab w:val="clear" w:pos="4820"/>
                <w:tab w:val="clear" w:pos="9640"/>
                <w:tab w:val="left" w:pos="708" w:leader="none"/>
                <w:tab w:val="center" w:pos="4536" w:leader="none"/>
                <w:tab w:val="right" w:pos="9072" w:leader="none"/>
              </w:tabs>
              <w:spacing w:before="60" w:after="0"/>
              <w:ind w:hanging="1080" w:start="1080" w:end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cs="Calibri" w:ascii="Corbel" w:hAnsi="Corbel"/>
                <w:sz w:val="24"/>
                <w:szCs w:val="24"/>
              </w:rPr>
              <w:t>Telefonnummer:</w:t>
            </w:r>
          </w:p>
        </w:tc>
        <w:tc>
          <w:tcPr>
            <w:tcW w:w="7085" w:type="dxa"/>
            <w:tcBorders>
              <w:start w:val="single" w:sz="4" w:space="0" w:color="111111"/>
              <w:bottom w:val="single" w:sz="4" w:space="0" w:color="111111"/>
              <w:end w:val="single" w:sz="4" w:space="0" w:color="111111"/>
            </w:tcBorders>
          </w:tcPr>
          <w:p>
            <w:pPr>
              <w:pStyle w:val="Header"/>
              <w:spacing w:before="60" w:after="0"/>
              <w:rPr>
                <w:rFonts w:ascii="Corbel" w:hAnsi="Corbel" w:cs="Calibri"/>
                <w:sz w:val="24"/>
                <w:szCs w:val="24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rFonts w:cs="Calibri" w:ascii="Corbel" w:hAnsi="Corbel"/>
              </w:rPr>
              <w:instrText xml:space="preserve"> FORMTEXT </w:instrText>
            </w:r>
            <w:r>
              <w:rPr>
                <w:rFonts w:cs="Calibri" w:ascii="Corbel" w:hAnsi="Corbel"/>
                <w:sz w:val="24"/>
                <w:szCs w:val="24"/>
              </w:rPr>
            </w:r>
            <w:r>
              <w:rPr>
                <w:sz w:val="24"/>
                <w:szCs w:val="24"/>
                <w:rFonts w:cs="Calibri" w:ascii="Corbel" w:hAnsi="Corbel"/>
              </w:rPr>
              <w:fldChar w:fldCharType="separate"/>
            </w:r>
            <w:r>
              <w:rPr>
                <w:rFonts w:cs="Calibri" w:ascii="Corbel" w:hAnsi="Corbel"/>
                <w:sz w:val="24"/>
                <w:szCs w:val="24"/>
              </w:rPr>
              <w:t>     </w:t>
            </w:r>
            <w:r/>
            <w:r>
              <w:rPr>
                <w:sz w:val="24"/>
                <w:szCs w:val="24"/>
                <w:rFonts w:cs="Calibri" w:ascii="Corbel" w:hAnsi="Corbel"/>
              </w:rPr>
              <w:fldChar w:fldCharType="end"/>
            </w:r>
            <w:r>
              <w:rPr>
                <w:rFonts w:cs="Calibri" w:ascii="Corbel" w:hAnsi="Corbel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438" w:type="dxa"/>
            <w:tcBorders>
              <w:start w:val="single" w:sz="4" w:space="0" w:color="111111"/>
              <w:bottom w:val="single" w:sz="4" w:space="0" w:color="111111"/>
            </w:tcBorders>
            <w:vAlign w:val="center"/>
          </w:tcPr>
          <w:p>
            <w:pPr>
              <w:pStyle w:val="Header"/>
              <w:tabs>
                <w:tab w:val="clear" w:pos="4820"/>
                <w:tab w:val="clear" w:pos="9640"/>
                <w:tab w:val="left" w:pos="708" w:leader="none"/>
                <w:tab w:val="center" w:pos="4536" w:leader="none"/>
                <w:tab w:val="right" w:pos="9072" w:leader="none"/>
              </w:tabs>
              <w:spacing w:before="60" w:after="0"/>
              <w:ind w:hanging="1080" w:start="1080" w:end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cs="Calibri" w:ascii="Corbel" w:hAnsi="Corbel"/>
                <w:sz w:val="24"/>
                <w:szCs w:val="24"/>
              </w:rPr>
              <w:t>Email:</w:t>
            </w:r>
          </w:p>
        </w:tc>
        <w:tc>
          <w:tcPr>
            <w:tcW w:w="7085" w:type="dxa"/>
            <w:tcBorders>
              <w:start w:val="single" w:sz="4" w:space="0" w:color="111111"/>
              <w:bottom w:val="single" w:sz="4" w:space="0" w:color="111111"/>
              <w:end w:val="single" w:sz="4" w:space="0" w:color="111111"/>
            </w:tcBorders>
          </w:tcPr>
          <w:p>
            <w:pPr>
              <w:pStyle w:val="Header"/>
              <w:spacing w:before="60" w:after="0"/>
              <w:rPr>
                <w:rFonts w:ascii="Corbel" w:hAnsi="Corbel" w:cs="Calibri"/>
                <w:sz w:val="24"/>
                <w:szCs w:val="24"/>
              </w:rPr>
            </w:pPr>
            <w:r>
              <w:fldChar w:fldCharType="begin">
                <w:ffData>
                  <w:name w:val="Text5 Kopie 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rFonts w:cs="Calibri" w:ascii="Corbel" w:hAnsi="Corbel"/>
              </w:rPr>
              <w:instrText xml:space="preserve"> FORMTEXT </w:instrText>
            </w:r>
            <w:r>
              <w:rPr>
                <w:rFonts w:cs="Calibri" w:ascii="Corbel" w:hAnsi="Corbel"/>
                <w:sz w:val="24"/>
                <w:szCs w:val="24"/>
              </w:rPr>
            </w:r>
            <w:r>
              <w:rPr>
                <w:sz w:val="24"/>
                <w:szCs w:val="24"/>
                <w:rFonts w:cs="Calibri" w:ascii="Corbel" w:hAnsi="Corbel"/>
              </w:rPr>
              <w:fldChar w:fldCharType="separate"/>
            </w:r>
            <w:r>
              <w:rPr>
                <w:rFonts w:cs="Calibri" w:ascii="Corbel" w:hAnsi="Corbel"/>
                <w:sz w:val="24"/>
                <w:szCs w:val="24"/>
              </w:rPr>
              <w:t>     </w:t>
            </w:r>
            <w:r/>
            <w:r>
              <w:rPr>
                <w:sz w:val="24"/>
                <w:szCs w:val="24"/>
                <w:rFonts w:cs="Calibri" w:ascii="Corbel" w:hAnsi="Corbel"/>
              </w:rPr>
              <w:fldChar w:fldCharType="end"/>
            </w:r>
            <w:r>
              <w:rPr>
                <w:rFonts w:cs="Calibri" w:ascii="Corbel" w:hAnsi="Corbel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438" w:type="dxa"/>
            <w:tcBorders>
              <w:start w:val="single" w:sz="4" w:space="0" w:color="111111"/>
              <w:bottom w:val="single" w:sz="4" w:space="0" w:color="111111"/>
            </w:tcBorders>
            <w:vAlign w:val="center"/>
          </w:tcPr>
          <w:p>
            <w:pPr>
              <w:pStyle w:val="Header"/>
              <w:tabs>
                <w:tab w:val="clear" w:pos="4820"/>
                <w:tab w:val="clear" w:pos="9640"/>
                <w:tab w:val="left" w:pos="708" w:leader="none"/>
                <w:tab w:val="center" w:pos="4536" w:leader="none"/>
                <w:tab w:val="right" w:pos="9072" w:leader="none"/>
              </w:tabs>
              <w:spacing w:before="60" w:after="0"/>
              <w:ind w:hanging="1080" w:start="1080" w:end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cs="Calibri" w:ascii="Corbel" w:hAnsi="Corbel"/>
                <w:sz w:val="24"/>
                <w:szCs w:val="24"/>
              </w:rPr>
              <w:t>Staatsangehörigkeit</w:t>
            </w:r>
          </w:p>
        </w:tc>
        <w:tc>
          <w:tcPr>
            <w:tcW w:w="7085" w:type="dxa"/>
            <w:tcBorders>
              <w:start w:val="single" w:sz="4" w:space="0" w:color="111111"/>
              <w:bottom w:val="single" w:sz="4" w:space="0" w:color="111111"/>
              <w:end w:val="single" w:sz="4" w:space="0" w:color="111111"/>
            </w:tcBorders>
          </w:tcPr>
          <w:p>
            <w:pPr>
              <w:pStyle w:val="Header"/>
              <w:spacing w:before="60" w:after="0"/>
              <w:ind w:hanging="16" w:start="16" w:end="0"/>
              <w:rPr>
                <w:rFonts w:ascii="Corbel" w:hAnsi="Corbel" w:cs="Calibri"/>
                <w:sz w:val="24"/>
                <w:szCs w:val="24"/>
              </w:rPr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rFonts w:cs="Calibri" w:ascii="Corbel" w:hAnsi="Corbel"/>
              </w:rPr>
              <w:instrText xml:space="preserve"> FORMTEXT </w:instrText>
            </w:r>
            <w:r>
              <w:rPr>
                <w:rFonts w:cs="Calibri" w:ascii="Corbel" w:hAnsi="Corbel"/>
                <w:sz w:val="24"/>
                <w:szCs w:val="24"/>
              </w:rPr>
            </w:r>
            <w:r>
              <w:rPr>
                <w:sz w:val="24"/>
                <w:szCs w:val="24"/>
                <w:rFonts w:cs="Calibri" w:ascii="Corbel" w:hAnsi="Corbel"/>
              </w:rPr>
              <w:fldChar w:fldCharType="separate"/>
            </w:r>
            <w:r>
              <w:rPr>
                <w:rFonts w:cs="Calibri" w:ascii="Corbel" w:hAnsi="Corbel"/>
                <w:sz w:val="24"/>
                <w:szCs w:val="24"/>
              </w:rPr>
              <w:t>     </w:t>
            </w:r>
            <w:r/>
            <w:r>
              <w:rPr>
                <w:sz w:val="24"/>
                <w:szCs w:val="24"/>
                <w:rFonts w:cs="Calibri" w:ascii="Corbel" w:hAnsi="Corbel"/>
              </w:rPr>
              <w:fldChar w:fldCharType="end"/>
            </w:r>
            <w:r>
              <w:rPr>
                <w:rFonts w:cs="Calibri" w:ascii="Corbel" w:hAnsi="Corbel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130" w:leader="none"/>
        </w:tabs>
        <w:spacing w:before="25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willige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ein,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dass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3" w:leader="none"/>
        </w:tabs>
        <w:spacing w:lineRule="auto" w:line="228" w:before="119" w:after="0"/>
        <w:ind w:hanging="340" w:start="343" w:end="155"/>
        <w:rPr>
          <w:sz w:val="24"/>
          <w:szCs w:val="24"/>
        </w:rPr>
      </w:pPr>
      <w:r>
        <w:rPr>
          <w:sz w:val="24"/>
          <w:szCs w:val="24"/>
        </w:rPr>
        <w:t>das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Sozialministeriumservice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(SMS)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meine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Personenstammdaten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Unterlagen,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zur Entscheidung über eine etwaige Hilfeleistung aus dem Hilfsfonds erforderlich sind, an den WEISSEN RING Verbrechensopferhilfe (WR) weiterleitet. Davon sind ausdrücklich auch Gesundheitsdaten iSd Art 9 DSGVO erfasst.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3" w:leader="none"/>
        </w:tabs>
        <w:spacing w:lineRule="auto" w:line="228" w:before="123" w:after="0"/>
        <w:ind w:hanging="340" w:start="343" w:end="165"/>
        <w:rPr>
          <w:sz w:val="24"/>
          <w:szCs w:val="24"/>
        </w:rPr>
      </w:pPr>
      <w:r>
        <w:rPr>
          <w:sz w:val="24"/>
          <w:szCs w:val="24"/>
        </w:rPr>
        <w:t>der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meine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persönlichen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Daten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Höhe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zuerkannten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Hilfeleistung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auf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Anfrage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 das SMS sowie das Bundesministerium für Arbeit, Soziales, Gesundheit, Pflege und Konsumentenschutz (BMASGKP) bekannt gibt.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3" w:leader="none"/>
        </w:tabs>
        <w:spacing w:lineRule="auto" w:line="216"/>
        <w:ind w:hanging="340" w:start="343" w:end="432"/>
        <w:rPr>
          <w:sz w:val="24"/>
          <w:szCs w:val="24"/>
        </w:rPr>
      </w:pPr>
      <w:r>
        <w:rPr>
          <w:sz w:val="24"/>
          <w:szCs w:val="24"/>
        </w:rPr>
        <w:t>der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die für eine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Entscheidung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über die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Höhe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einer allfälligen</w:t>
      </w:r>
      <w:r>
        <w:rPr>
          <w:spacing w:val="-1"/>
          <w:sz w:val="24"/>
          <w:szCs w:val="24"/>
        </w:rPr>
        <w:t xml:space="preserve"> Unterstützungsleistung </w:t>
      </w:r>
      <w:r>
        <w:rPr>
          <w:sz w:val="24"/>
          <w:szCs w:val="24"/>
        </w:rPr>
        <w:t>notwendigen persönlichen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Daten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Unterlagen, </w:t>
      </w:r>
      <w:r>
        <w:rPr>
          <w:spacing w:val="-5"/>
          <w:sz w:val="24"/>
          <w:szCs w:val="24"/>
        </w:rPr>
        <w:t xml:space="preserve">sofern erforderlich, </w:t>
      </w:r>
      <w:r>
        <w:rPr>
          <w:sz w:val="24"/>
          <w:szCs w:val="24"/>
        </w:rPr>
        <w:t>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unabhängige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Expert*innengremium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weiterleitet. 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3" w:leader="none"/>
        </w:tabs>
        <w:spacing w:lineRule="auto" w:line="228" w:before="126" w:after="0"/>
        <w:ind w:hanging="340" w:start="343" w:end="19"/>
        <w:rPr>
          <w:sz w:val="24"/>
          <w:szCs w:val="24"/>
        </w:rPr>
      </w:pPr>
      <w:r>
        <w:rPr>
          <w:sz w:val="24"/>
          <w:szCs w:val="24"/>
        </w:rPr>
        <w:t>der WR, soweit erforderlich, meine persönlichen Daten und erhaltenen Unterlagen an eine*n externe*n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gerichtlich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beeidete*n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Gutachter*in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weiterleitet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diese*r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meine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Daten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zum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Zwecke der Gutachtenerstellung verarbeitet.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3" w:leader="none"/>
        </w:tabs>
        <w:spacing w:lineRule="auto" w:line="216"/>
        <w:ind w:hanging="340" w:start="343" w:end="337"/>
        <w:rPr>
          <w:sz w:val="24"/>
          <w:szCs w:val="24"/>
        </w:rPr>
      </w:pPr>
      <w:r>
        <w:rPr>
          <w:sz w:val="24"/>
          <w:szCs w:val="24"/>
        </w:rPr>
        <w:t>der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WR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Informationen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zum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Gesundheitszustand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bzw.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erlittenen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Gesundheitsschädigung bei Dritten zum Zwecke der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Abwicklung der Hilfeleistung einholen darf.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3" w:leader="none"/>
        </w:tabs>
        <w:spacing w:lineRule="auto" w:line="228" w:before="124" w:after="0"/>
        <w:ind w:hanging="340" w:start="343" w:end="6"/>
        <w:rPr>
          <w:sz w:val="24"/>
          <w:szCs w:val="24"/>
        </w:rPr>
      </w:pPr>
      <w:r>
        <w:rPr>
          <w:sz w:val="24"/>
          <w:szCs w:val="24"/>
        </w:rPr>
        <w:t>der WR die zur Verfügung gestellten Unterlagen sowie die Dokumentation der Beratung und der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Entscheidungen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Rahmen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Ansuchens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nach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Regeln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-11"/>
          <w:sz w:val="24"/>
          <w:szCs w:val="24"/>
        </w:rPr>
        <w:t xml:space="preserve"> Hilfsfonds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einer Datenbank speichert.</w:t>
      </w:r>
    </w:p>
    <w:p>
      <w:pPr>
        <w:pStyle w:val="ListParagraph"/>
        <w:tabs>
          <w:tab w:val="clear" w:pos="720"/>
          <w:tab w:val="left" w:pos="340" w:leader="none"/>
          <w:tab w:val="left" w:pos="343" w:leader="none"/>
        </w:tabs>
        <w:spacing w:lineRule="auto" w:line="228" w:before="124" w:after="0"/>
        <w:ind w:hanging="0" w:start="343" w:end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20"/>
          <w:tab w:val="left" w:pos="340" w:leader="none"/>
          <w:tab w:val="left" w:pos="343" w:leader="none"/>
        </w:tabs>
        <w:spacing w:lineRule="auto" w:line="228" w:before="124" w:after="0"/>
        <w:ind w:hanging="0" w:start="343" w:end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40" w:leader="none"/>
          <w:tab w:val="left" w:pos="343" w:leader="none"/>
        </w:tabs>
        <w:spacing w:lineRule="auto" w:line="228" w:before="121" w:after="0"/>
        <w:ind w:hanging="340" w:start="343" w:end="55"/>
        <w:rPr>
          <w:sz w:val="24"/>
          <w:szCs w:val="24"/>
        </w:rPr>
      </w:pPr>
      <w:r>
        <w:rPr>
          <w:sz w:val="24"/>
          <w:szCs w:val="24"/>
        </w:rPr>
        <w:t>der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Empfehlung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Expert*innengremiums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sowie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darauf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basierende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Entscheidung über die Hilfeleistung samt meinen persönlichen Daten auf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Anfrage zum Zwecke der Überprüfung der Verwendung von Bundesmitteln an das BMASGPK weiterleitet.</w:t>
      </w:r>
    </w:p>
    <w:p>
      <w:pPr>
        <w:pStyle w:val="ListParagraph"/>
        <w:tabs>
          <w:tab w:val="clear" w:pos="720"/>
          <w:tab w:val="left" w:pos="340" w:leader="none"/>
          <w:tab w:val="left" w:pos="343" w:leader="none"/>
        </w:tabs>
        <w:spacing w:lineRule="auto" w:line="228" w:before="121" w:after="0"/>
        <w:ind w:hanging="340" w:start="343" w:end="5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/>
      </w:pPr>
      <w:r>
        <w:rPr>
          <w:sz w:val="24"/>
          <w:szCs w:val="24"/>
        </w:rPr>
        <w:t>Meine Daten werden vom SMS und vom WR zur Durchführung und Vorbereitung zivilrechtlicher Ansprüche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Zusammenhang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Gewährung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Hilfeleistungen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auf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Grundlage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Art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Abs 1 lit 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DSGVO verarbeitet.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Soweit besondere Kategorien personenbezogener Daten (insbesondere Gesundheitsdaten) verarbeitet werden, erfolgt dies auf Basis der vorliegenden Einwilligung.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/>
      </w:pPr>
      <w:r>
        <mc:AlternateContent>
          <mc:Choice Requires="wps">
            <w:drawing>
              <wp:anchor behindDoc="1" distT="3810" distB="2540" distL="51435" distR="0" simplePos="0" locked="0" layoutInCell="0" allowOverlap="1" relativeHeight="4">
                <wp:simplePos x="0" y="0"/>
                <wp:positionH relativeFrom="page">
                  <wp:posOffset>3121660</wp:posOffset>
                </wp:positionH>
                <wp:positionV relativeFrom="paragraph">
                  <wp:posOffset>511810</wp:posOffset>
                </wp:positionV>
                <wp:extent cx="46990" cy="1270"/>
                <wp:effectExtent l="51435" t="3810" r="0" b="2540"/>
                <wp:wrapNone/>
                <wp:docPr id="2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0" cy="1440"/>
                        </a:xfrm>
                        <a:custGeom>
                          <a:avLst/>
                          <a:gdLst>
                            <a:gd name="textAreaLeft" fmla="*/ 0 w 26640"/>
                            <a:gd name="textAreaRight" fmla="*/ 28800 w 26640"/>
                            <a:gd name="textAreaTop" fmla="*/ 0 h 720"/>
                            <a:gd name="textAreaBottom" fmla="*/ 6840 h 720"/>
                          </a:gdLst>
                          <a:ahLst/>
                          <a:rect l="textAreaLeft" t="textAreaTop" r="textAreaRight" b="textAreaBottom"/>
                          <a:pathLst>
                            <a:path w="18546" h="0">
                              <a:moveTo>
                                <a:pt x="0" y="0"/>
                              </a:moveTo>
                              <a:lnTo>
                                <a:pt x="-1854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szCs w:val="24"/>
        </w:rPr>
        <w:t xml:space="preserve">Ich habe das Recht, diese Einwilligung jederzeit durch einfache Erklärung gegenüber dem </w:t>
      </w:r>
      <w:r>
        <w:rPr>
          <w:b/>
          <w:sz w:val="24"/>
          <w:szCs w:val="24"/>
        </w:rPr>
        <w:t xml:space="preserve">Sozialministeriumservice </w:t>
      </w:r>
      <w:r>
        <w:rPr>
          <w:sz w:val="24"/>
          <w:szCs w:val="24"/>
        </w:rPr>
        <w:t xml:space="preserve">(Babenbergerstraße 5, 1010 Wien, E-Mail: </w:t>
      </w:r>
      <w:hyperlink r:id="rId4">
        <w:r>
          <w:rPr>
            <w:rStyle w:val="Hyperlink"/>
            <w:sz w:val="24"/>
            <w:szCs w:val="24"/>
          </w:rPr>
          <w:t>post.wien@sozialministeriumservice.gv.at</w:t>
        </w:r>
      </w:hyperlink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oder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dem</w:t>
      </w:r>
      <w:r>
        <w:rPr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WEISSEN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RING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(Alserbachstraße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18/6,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1090 Wien, E-Mail: </w:t>
      </w:r>
      <w:hyperlink r:id="rId5">
        <w:r>
          <w:rPr>
            <w:rStyle w:val="Hyperlink"/>
            <w:sz w:val="24"/>
            <w:szCs w:val="24"/>
          </w:rPr>
          <w:t>office</w:t>
        </w:r>
      </w:hyperlink>
      <w:hyperlink r:id="rId6">
        <w:r>
          <w:rPr>
            <w:rStyle w:val="Hyperlink"/>
            <w:sz w:val="24"/>
            <w:szCs w:val="24"/>
          </w:rPr>
          <w:t>@weisser-ring.at</w:t>
        </w:r>
      </w:hyperlink>
      <w:r>
        <w:rPr>
          <w:sz w:val="24"/>
          <w:szCs w:val="24"/>
        </w:rPr>
        <w:t>) zu widerrufen.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rPr>
          <w:sz w:val="24"/>
          <w:szCs w:val="24"/>
        </w:rPr>
      </w:pPr>
      <w:r>
        <w:rPr>
          <w:sz w:val="24"/>
          <w:szCs w:val="24"/>
        </w:rPr>
        <w:t>Durch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diesen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Widerruf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wird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Rechtmäßigkeit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Verarbeitung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aufgrund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Einwilligung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bis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zum Widerruf nicht berührt. Ich nehme zur Kenntnis, dass der WR ohne Verarbeitung meiner Gesundheitsdaten unter Umständen nicht in der Lage ist, die mir zustehende Hilfeleistung zu </w:t>
      </w:r>
      <w:r>
        <w:rPr>
          <w:spacing w:val="-2"/>
          <w:sz w:val="24"/>
          <w:szCs w:val="24"/>
        </w:rPr>
        <w:t>bemessen.</w:t>
      </w:r>
    </w:p>
    <w:p>
      <w:pPr>
        <w:pStyle w:val="BodyText"/>
        <w:spacing w:before="114" w:after="0"/>
        <w:rPr>
          <w:b/>
          <w:bCs/>
        </w:rPr>
      </w:pPr>
      <w:r>
        <w:rPr>
          <w:sz w:val="24"/>
          <w:szCs w:val="24"/>
        </w:rPr>
        <w:t>Mir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bekannt,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dass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genannten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Institutionen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dazu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verpflichtet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sind,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auf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dieser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Grundlage übermittelten Informationen und Unterlagen vertraulich zu behandeln. Die Daten werden ausschließlich im Rahmen der Bearbeitung meiner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Ansuchen oder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Anträge an WR und SMS </w:t>
      </w:r>
      <w:r>
        <w:rPr>
          <w:spacing w:val="-2"/>
          <w:sz w:val="24"/>
          <w:szCs w:val="24"/>
        </w:rPr>
        <w:t>verwendet.</w:t>
      </w:r>
    </w:p>
    <w:p>
      <w:pPr>
        <w:pStyle w:val="Header"/>
        <w:tabs>
          <w:tab w:val="clear" w:pos="4820"/>
          <w:tab w:val="clear" w:pos="9640"/>
          <w:tab w:val="left" w:pos="708" w:leader="none"/>
          <w:tab w:val="center" w:pos="4536" w:leader="none"/>
          <w:tab w:val="right" w:pos="9072" w:leader="none"/>
        </w:tabs>
        <w:spacing w:before="0" w:after="120"/>
        <w:ind w:hanging="1077" w:start="1077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Header"/>
        <w:tabs>
          <w:tab w:val="clear" w:pos="4820"/>
          <w:tab w:val="clear" w:pos="9640"/>
          <w:tab w:val="left" w:pos="708" w:leader="none"/>
          <w:tab w:val="center" w:pos="4536" w:leader="none"/>
          <w:tab w:val="right" w:pos="9072" w:leader="none"/>
        </w:tabs>
        <w:spacing w:before="60" w:after="0"/>
        <w:ind w:hanging="1080" w:start="1080" w:end="0"/>
        <w:rPr>
          <w:rFonts w:ascii="Corbel" w:hAnsi="Corbel" w:cs="Calibri"/>
          <w:b/>
          <w:bCs/>
          <w:sz w:val="24"/>
          <w:szCs w:val="24"/>
        </w:rPr>
      </w:pPr>
      <w:r>
        <w:rPr>
          <w:rFonts w:cs="Calibri" w:ascii="Corbel" w:hAnsi="Corbel"/>
          <w:b/>
          <w:bCs/>
          <w:sz w:val="24"/>
          <w:szCs w:val="24"/>
        </w:rPr>
      </w:r>
    </w:p>
    <w:p>
      <w:pPr>
        <w:pStyle w:val="Header"/>
        <w:tabs>
          <w:tab w:val="clear" w:pos="4820"/>
          <w:tab w:val="clear" w:pos="9640"/>
          <w:tab w:val="left" w:pos="708" w:leader="none"/>
          <w:tab w:val="center" w:pos="4536" w:leader="none"/>
          <w:tab w:val="right" w:pos="9072" w:leader="none"/>
        </w:tabs>
        <w:spacing w:before="60" w:after="0"/>
        <w:ind w:hanging="1080" w:start="1080" w:end="0"/>
        <w:rPr>
          <w:rFonts w:ascii="Corbel" w:hAnsi="Corbel" w:cs="Calibri"/>
          <w:sz w:val="24"/>
          <w:szCs w:val="24"/>
        </w:rPr>
      </w:pPr>
      <w:r>
        <w:rPr>
          <w:rFonts w:cs="Calibri" w:ascii="Corbel" w:hAnsi="Corbel"/>
          <w:sz w:val="24"/>
          <w:szCs w:val="24"/>
        </w:rPr>
      </w:r>
    </w:p>
    <w:p>
      <w:pPr>
        <w:pStyle w:val="Normal"/>
        <w:tabs>
          <w:tab w:val="clear" w:pos="720"/>
          <w:tab w:val="left" w:pos="540" w:leader="none"/>
          <w:tab w:val="left" w:pos="4820" w:leader="none"/>
        </w:tabs>
        <w:ind w:hanging="454" w:start="454" w:end="0"/>
        <w:jc w:val="both"/>
        <w:rPr>
          <w:rFonts w:ascii="Corbel" w:hAnsi="Corbel" w:cs="Corbel"/>
          <w:sz w:val="24"/>
          <w:szCs w:val="24"/>
        </w:rPr>
      </w:pPr>
      <w:r>
        <w:rPr>
          <w:rFonts w:cs="Corbel" w:ascii="Corbel" w:hAnsi="Corbel"/>
          <w:sz w:val="24"/>
          <w:szCs w:val="24"/>
        </w:rPr>
        <w:tab/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rPr>
          <w:sz w:val="24"/>
          <w:szCs w:val="24"/>
          <w:rFonts w:cs="Corbel" w:ascii="Corbel" w:hAnsi="Corbel"/>
          <w:lang w:eastAsia="de-DE"/>
        </w:rPr>
        <w:instrText xml:space="preserve"> FORMTEXT </w:instrText>
      </w:r>
      <w:r>
        <w:rPr>
          <w:rFonts w:cs="Corbel" w:ascii="Corbel" w:hAnsi="Corbel"/>
          <w:sz w:val="24"/>
          <w:szCs w:val="24"/>
          <w:lang w:eastAsia="de-DE"/>
        </w:rPr>
      </w:r>
      <w:r>
        <w:rPr>
          <w:sz w:val="24"/>
          <w:szCs w:val="24"/>
          <w:rFonts w:cs="Corbel" w:ascii="Corbel" w:hAnsi="Corbel"/>
          <w:lang w:eastAsia="de-DE"/>
        </w:rPr>
        <w:fldChar w:fldCharType="separate"/>
      </w:r>
      <w:r>
        <w:rPr>
          <w:rFonts w:cs="Corbel" w:ascii="Corbel" w:hAnsi="Corbel"/>
          <w:sz w:val="24"/>
          <w:szCs w:val="24"/>
          <w:lang w:eastAsia="de-DE"/>
        </w:rPr>
        <w:t>     </w:t>
      </w:r>
      <w:r>
        <w:rPr>
          <w:rFonts w:cs="Corbel" w:ascii="Corbel" w:hAnsi="Corbel"/>
          <w:sz w:val="24"/>
          <w:szCs w:val="24"/>
          <w:lang w:eastAsia="de-DE"/>
        </w:rPr>
      </w:r>
      <w:r>
        <w:rPr>
          <w:sz w:val="24"/>
          <w:szCs w:val="24"/>
          <w:rFonts w:cs="Corbel" w:ascii="Corbel" w:hAnsi="Corbel"/>
          <w:lang w:eastAsia="de-DE"/>
        </w:rPr>
        <w:fldChar w:fldCharType="end"/>
      </w:r>
      <w:r>
        <w:rPr>
          <w:rFonts w:cs="Corbel" w:ascii="Corbel" w:hAnsi="Corbel"/>
          <w:sz w:val="24"/>
          <w:szCs w:val="24"/>
        </w:rPr>
        <w:t xml:space="preserve">,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4"/>
          <w:szCs w:val="24"/>
          <w:rFonts w:cs="Corbel" w:ascii="Corbel" w:hAnsi="Corbel"/>
          <w:lang w:eastAsia="de-DE"/>
        </w:rPr>
        <w:instrText xml:space="preserve"> FORMTEXT </w:instrText>
      </w:r>
      <w:r>
        <w:rPr>
          <w:rFonts w:cs="Corbel" w:ascii="Corbel" w:hAnsi="Corbel"/>
          <w:sz w:val="24"/>
          <w:szCs w:val="24"/>
          <w:lang w:eastAsia="de-DE"/>
        </w:rPr>
      </w:r>
      <w:r>
        <w:rPr>
          <w:sz w:val="24"/>
          <w:szCs w:val="24"/>
          <w:rFonts w:cs="Corbel" w:ascii="Corbel" w:hAnsi="Corbel"/>
          <w:lang w:eastAsia="de-DE"/>
        </w:rPr>
        <w:fldChar w:fldCharType="separate"/>
      </w:r>
      <w:r>
        <w:rPr>
          <w:rFonts w:cs="Corbel" w:ascii="Corbel" w:hAnsi="Corbel"/>
          <w:sz w:val="24"/>
          <w:szCs w:val="24"/>
          <w:lang w:eastAsia="de-DE"/>
        </w:rPr>
        <w:t>     </w:t>
      </w:r>
      <w:r/>
      <w:r>
        <w:rPr>
          <w:sz w:val="24"/>
          <w:szCs w:val="24"/>
          <w:rFonts w:cs="Corbel" w:ascii="Corbel" w:hAnsi="Corbel"/>
          <w:lang w:eastAsia="de-DE"/>
        </w:rPr>
        <w:fldChar w:fldCharType="end"/>
      </w:r>
      <w:r>
        <w:rPr>
          <w:rFonts w:cs="Corbel" w:ascii="Corbel" w:hAnsi="Corbel"/>
          <w:sz w:val="24"/>
          <w:szCs w:val="24"/>
          <w:lang w:eastAsia="de-DE"/>
        </w:rPr>
      </w:r>
    </w:p>
    <w:tbl>
      <w:tblPr>
        <w:tblW w:w="9494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846"/>
        <w:gridCol w:w="356"/>
        <w:gridCol w:w="5292"/>
      </w:tblGrid>
      <w:tr>
        <w:trPr/>
        <w:tc>
          <w:tcPr>
            <w:tcW w:w="3846" w:type="dxa"/>
            <w:tcBorders>
              <w:top w:val="dotted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4820" w:leader="none"/>
              </w:tabs>
              <w:spacing w:before="60" w:after="0"/>
              <w:jc w:val="center"/>
              <w:rPr>
                <w:rFonts w:ascii="Corbel" w:hAnsi="Corbel" w:cs="Corbel"/>
                <w:sz w:val="24"/>
                <w:szCs w:val="24"/>
              </w:rPr>
            </w:pPr>
            <w:r>
              <w:rPr>
                <w:rFonts w:cs="Corbel" w:ascii="Corbel" w:hAnsi="Corbel"/>
                <w:sz w:val="24"/>
                <w:szCs w:val="24"/>
              </w:rPr>
              <w:t>(Ort, Datum)</w:t>
            </w:r>
          </w:p>
        </w:tc>
        <w:tc>
          <w:tcPr>
            <w:tcW w:w="356" w:type="dxa"/>
            <w:tcBorders/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4820" w:leader="none"/>
              </w:tabs>
              <w:snapToGrid w:val="false"/>
              <w:spacing w:before="60" w:after="0"/>
              <w:jc w:val="both"/>
              <w:rPr>
                <w:rFonts w:ascii="Corbel" w:hAnsi="Corbel" w:cs="Corbel"/>
                <w:sz w:val="24"/>
                <w:szCs w:val="24"/>
              </w:rPr>
            </w:pPr>
            <w:r>
              <w:rPr>
                <w:rFonts w:cs="Corbel" w:ascii="Corbel" w:hAnsi="Corbel"/>
                <w:sz w:val="24"/>
                <w:szCs w:val="24"/>
              </w:rPr>
            </w:r>
          </w:p>
        </w:tc>
        <w:tc>
          <w:tcPr>
            <w:tcW w:w="5292" w:type="dxa"/>
            <w:tcBorders>
              <w:top w:val="dotted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4820" w:leader="none"/>
              </w:tabs>
              <w:spacing w:before="60" w:after="0"/>
              <w:jc w:val="center"/>
              <w:rPr/>
            </w:pPr>
            <w:r>
              <w:rPr>
                <w:rFonts w:cs="Corbel" w:ascii="Corbel" w:hAnsi="Corbel"/>
                <w:sz w:val="24"/>
                <w:szCs w:val="24"/>
              </w:rPr>
              <w:t>Unterschrift des/r Antragstellers/in</w:t>
              <w:br/>
              <w:t>oder seiner/s gesetzlichen Vertreters/in</w:t>
            </w:r>
          </w:p>
        </w:tc>
      </w:tr>
    </w:tbl>
    <w:p>
      <w:pPr>
        <w:pStyle w:val="Header"/>
        <w:tabs>
          <w:tab w:val="clear" w:pos="4820"/>
          <w:tab w:val="clear" w:pos="9640"/>
          <w:tab w:val="left" w:pos="708" w:leader="none"/>
          <w:tab w:val="center" w:pos="4536" w:leader="none"/>
          <w:tab w:val="right" w:pos="9072" w:leader="none"/>
        </w:tabs>
        <w:spacing w:before="60" w:after="0"/>
        <w:ind w:hanging="1080" w:start="1080" w:end="0"/>
        <w:rPr>
          <w:rFonts w:ascii="Corbel" w:hAnsi="Corbel" w:cs="Calibri"/>
          <w:sz w:val="24"/>
          <w:szCs w:val="24"/>
        </w:rPr>
      </w:pPr>
      <w:r>
        <w:rPr>
          <w:rFonts w:cs="Calibri" w:ascii="Corbel" w:hAnsi="Corbel"/>
          <w:sz w:val="24"/>
          <w:szCs w:val="24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ind w:hanging="0" w:start="0" w:end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spacing w:before="122"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BodyText"/>
        <w:rPr>
          <w:spacing w:val="-2"/>
          <w:sz w:val="24"/>
          <w:szCs w:val="24"/>
        </w:rPr>
      </w:pPr>
      <w:r>
        <w:rPr>
          <w:rStyle w:val="Strong"/>
          <w:spacing w:val="-2"/>
          <w:sz w:val="24"/>
          <w:szCs w:val="24"/>
        </w:rPr>
        <w:t xml:space="preserve">Bitte schicken Sie die Einwilligung per Email an </w:t>
      </w:r>
      <w:hyperlink r:id="rId7">
        <w:r>
          <w:rPr>
            <w:rStyle w:val="Hyperlink"/>
            <w:b/>
            <w:bCs/>
            <w:spacing w:val="-2"/>
            <w:sz w:val="24"/>
            <w:szCs w:val="24"/>
          </w:rPr>
          <w:t>hilfsfonds@weisser-ring.at</w:t>
        </w:r>
      </w:hyperlink>
      <w:r>
        <w:rPr>
          <w:rStyle w:val="Strong"/>
          <w:spacing w:val="-2"/>
          <w:sz w:val="24"/>
          <w:szCs w:val="24"/>
        </w:rPr>
        <w:t xml:space="preserve"> oder per Post an WEISSER RING, Alserbachstraße 18/6, 1090 Wien </w:t>
      </w:r>
    </w:p>
    <w:p>
      <w:pPr>
        <w:pStyle w:val="BodyText"/>
        <w:tabs>
          <w:tab w:val="clear" w:pos="720"/>
          <w:tab w:val="left" w:pos="3948" w:leader="none"/>
        </w:tabs>
        <w:ind w:hanging="0" w:start="0" w:end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133" w:right="1133" w:gutter="0" w:header="1040" w:top="1579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ymbo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rbe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-247650</wp:posOffset>
          </wp:positionH>
          <wp:positionV relativeFrom="paragraph">
            <wp:posOffset>-337820</wp:posOffset>
          </wp:positionV>
          <wp:extent cx="2122170" cy="497205"/>
          <wp:effectExtent l="0" t="0" r="0" b="0"/>
          <wp:wrapSquare wrapText="largest"/>
          <wp:docPr id="3" name="Bild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023" b="8848"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-247650</wp:posOffset>
          </wp:positionH>
          <wp:positionV relativeFrom="paragraph">
            <wp:posOffset>-337820</wp:posOffset>
          </wp:positionV>
          <wp:extent cx="2122170" cy="497205"/>
          <wp:effectExtent l="0" t="0" r="0" b="0"/>
          <wp:wrapSquare wrapText="largest"/>
          <wp:docPr id="4" name="Bild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023" b="8848"/>
                  <a:stretch>
                    <a:fillRect/>
                  </a:stretch>
                </pic:blipFill>
                <pic:spPr bwMode="auto">
                  <a:xfrm>
                    <a:off x="0" y="0"/>
                    <a:ext cx="212217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numFmt w:val="bullet"/>
      <w:lvlText w:val=""/>
      <w:lvlJc w:val="start"/>
      <w:pPr>
        <w:tabs>
          <w:tab w:val="num" w:pos="720"/>
        </w:tabs>
        <w:ind w:start="343" w:hanging="338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15"/>
        <w:lang w:val="de-DE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70" w:hanging="338"/>
      </w:pPr>
      <w:rPr>
        <w:rFonts w:ascii="Symbol" w:hAnsi="Symbol" w:cs="Symbol" w:hint="default"/>
        <w:lang w:val="de-DE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00" w:hanging="338"/>
      </w:pPr>
      <w:rPr>
        <w:rFonts w:ascii="Symbol" w:hAnsi="Symbol" w:cs="Symbol" w:hint="default"/>
        <w:lang w:val="de-DE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30" w:hanging="338"/>
      </w:pPr>
      <w:rPr>
        <w:rFonts w:ascii="Symbol" w:hAnsi="Symbol" w:cs="Symbol" w:hint="default"/>
        <w:lang w:val="de-DE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60" w:hanging="338"/>
      </w:pPr>
      <w:rPr>
        <w:rFonts w:ascii="Symbol" w:hAnsi="Symbol" w:cs="Symbol" w:hint="default"/>
        <w:lang w:val="de-DE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90" w:hanging="338"/>
      </w:pPr>
      <w:rPr>
        <w:rFonts w:ascii="Symbol" w:hAnsi="Symbol" w:cs="Symbol" w:hint="default"/>
        <w:lang w:val="de-DE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20" w:hanging="338"/>
      </w:pPr>
      <w:rPr>
        <w:rFonts w:ascii="Symbol" w:hAnsi="Symbol" w:cs="Symbol" w:hint="default"/>
        <w:lang w:val="de-DE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50" w:hanging="338"/>
      </w:pPr>
      <w:rPr>
        <w:rFonts w:ascii="Symbol" w:hAnsi="Symbol" w:cs="Symbol" w:hint="default"/>
        <w:lang w:val="de-DE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80" w:hanging="338"/>
      </w:pPr>
      <w:rPr>
        <w:rFonts w:ascii="Symbol" w:hAnsi="Symbol" w:cs="Symbol" w:hint="default"/>
        <w:lang w:val="de-DE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" w:cs="Droid Sans Devanagari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de-DE" w:eastAsia="zh-CN" w:bidi="ar-SA"/>
    </w:rPr>
  </w:style>
  <w:style w:type="paragraph" w:styleId="Heading1">
    <w:name w:val="heading 1"/>
    <w:basedOn w:val="Normal"/>
    <w:next w:val="BodyText"/>
    <w:qFormat/>
    <w:pPr>
      <w:numPr>
        <w:ilvl w:val="1"/>
        <w:numId w:val="1"/>
      </w:numPr>
      <w:spacing w:before="76" w:after="0"/>
      <w:ind w:hanging="0" w:start="2" w:end="0"/>
      <w:outlineLvl w:val="1"/>
    </w:pPr>
    <w:rPr>
      <w:rFonts w:ascii="Arial" w:hAnsi="Arial" w:eastAsia="Arial" w:cs="Arial"/>
      <w:b/>
      <w:bCs/>
      <w:sz w:val="22"/>
      <w:szCs w:val="22"/>
      <w:lang w:val="de-DE" w:bidi="ar-SA"/>
    </w:rPr>
  </w:style>
  <w:style w:type="character" w:styleId="WW8Num1z0">
    <w:name w:val="WW8Num1z0"/>
    <w:qFormat/>
    <w:rPr>
      <w:rFonts w:ascii="Symbol" w:hAnsi="Symbol" w:cs="Symbol"/>
      <w:b w:val="false"/>
      <w:bCs w:val="false"/>
      <w:i w:val="false"/>
      <w:iCs w:val="false"/>
      <w:spacing w:val="0"/>
      <w:w w:val="115"/>
      <w:sz w:val="22"/>
      <w:szCs w:val="22"/>
      <w:lang w:val="de-DE" w:eastAsia="en-US" w:bidi="ar-SA"/>
    </w:rPr>
  </w:style>
  <w:style w:type="character" w:styleId="WW8Num1z1">
    <w:name w:val="WW8Num1z1"/>
    <w:qFormat/>
    <w:rPr>
      <w:rFonts w:ascii="Symbol" w:hAnsi="Symbol" w:cs="Symbol"/>
      <w:lang w:val="de-DE" w:eastAsia="en-US" w:bidi="ar-SA"/>
    </w:rPr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" w:cs="Droid Sans Devanagari;Segoe UI"/>
      <w:sz w:val="28"/>
      <w:szCs w:val="28"/>
    </w:rPr>
  </w:style>
  <w:style w:type="paragraph" w:styleId="BodyText">
    <w:name w:val="Body Text"/>
    <w:basedOn w:val="Normal"/>
    <w:pPr>
      <w:ind w:hanging="0" w:start="2" w:end="0"/>
    </w:pPr>
    <w:rPr>
      <w:rFonts w:ascii="Arial" w:hAnsi="Arial" w:eastAsia="Arial" w:cs="Arial"/>
      <w:sz w:val="22"/>
      <w:szCs w:val="22"/>
      <w:lang w:val="de-DE" w:bidi="ar-SA"/>
    </w:rPr>
  </w:style>
  <w:style w:type="paragraph" w:styleId="List">
    <w:name w:val="List"/>
    <w:basedOn w:val="BodyText"/>
    <w:pPr/>
    <w:rPr>
      <w:rFonts w:cs="Droid Sans Devanagari;Segoe U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;Segoe U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" w:cs="Droid Sans Devanagari;Segoe UI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Droid Sans Devanagari;Segoe U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 Devanagari;Segoe U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130" w:after="0"/>
      <w:ind w:hanging="340" w:start="343" w:end="6"/>
    </w:pPr>
    <w:rPr>
      <w:rFonts w:ascii="Arial" w:hAnsi="Arial" w:eastAsia="Arial" w:cs="Arial"/>
      <w:lang w:val="de-DE" w:bidi="ar-SA"/>
    </w:rPr>
  </w:style>
  <w:style w:type="paragraph" w:styleId="TableParagraph">
    <w:name w:val="Table Paragraph"/>
    <w:basedOn w:val="Normal"/>
    <w:qFormat/>
    <w:pPr/>
    <w:rPr>
      <w:lang w:val="de-DE" w:bidi="ar-SA"/>
    </w:rPr>
  </w:style>
  <w:style w:type="paragraph" w:styleId="Kommentaruser">
    <w:name w:val="Kommentar (user)"/>
    <w:basedOn w:val="Normal"/>
    <w:qFormat/>
    <w:pPr>
      <w:spacing w:before="56" w:after="0"/>
      <w:ind w:hanging="0" w:start="56" w:end="56"/>
    </w:pPr>
    <w:rPr>
      <w:sz w:val="20"/>
      <w:szCs w:val="20"/>
    </w:rPr>
  </w:style>
  <w:style w:type="paragraph" w:styleId="Kopf-Fuzeileuser">
    <w:name w:val="Kopf-/Fußzeile (user)"/>
    <w:basedOn w:val="Normal"/>
    <w:qFormat/>
    <w:pPr>
      <w:suppressLineNumbers/>
      <w:tabs>
        <w:tab w:val="clear" w:pos="720"/>
        <w:tab w:val="center" w:pos="4820" w:leader="none"/>
        <w:tab w:val="right" w:pos="9640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Fuzeileuser"/>
    <w:pPr>
      <w:suppressLineNumbers/>
    </w:pPr>
    <w:rPr/>
  </w:style>
  <w:style w:type="paragraph" w:styleId="Kommentar">
    <w:name w:val="Kommentar"/>
    <w:basedOn w:val="Normal"/>
    <w:qFormat/>
    <w:pPr>
      <w:spacing w:before="56" w:after="0"/>
      <w:ind w:hanging="0" w:start="56" w:end="56"/>
    </w:pPr>
    <w:rPr>
      <w:sz w:val="20"/>
      <w:szCs w:val="20"/>
    </w:rPr>
  </w:style>
  <w:style w:type="paragraph" w:styleId="Title">
    <w:name w:val="Title"/>
    <w:basedOn w:val="Normal"/>
    <w:qFormat/>
    <w:pPr>
      <w:ind w:hanging="0" w:start="509" w:end="0"/>
    </w:pPr>
    <w:rPr>
      <w:rFonts w:ascii="Arial" w:hAnsi="Arial" w:eastAsia="Arial" w:cs="Arial"/>
      <w:b/>
      <w:bCs/>
      <w:sz w:val="26"/>
      <w:szCs w:val="26"/>
      <w:lang w:val="de-DE" w:bidi="ar-SA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hilfsfonds@weisser-ring.at" TargetMode="External"/><Relationship Id="rId4" Type="http://schemas.openxmlformats.org/officeDocument/2006/relationships/hyperlink" Target="mailto:post.wien@sozialministeriumservice.at" TargetMode="External"/><Relationship Id="rId5" Type="http://schemas.openxmlformats.org/officeDocument/2006/relationships/hyperlink" Target="mailto:office@weisser-ring.at" TargetMode="External"/><Relationship Id="rId6" Type="http://schemas.openxmlformats.org/officeDocument/2006/relationships/hyperlink" Target="mailto:wien@weisser-ring.at" TargetMode="External"/><Relationship Id="rId7" Type="http://schemas.openxmlformats.org/officeDocument/2006/relationships/hyperlink" Target="mailto:hilfsfonds@weisser-ring.a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LibreOffice/24.8.7.2$Linux_X86_64 LibreOffice_project/480$Build-2</Application>
  <AppVersion>15.0000</AppVersion>
  <Pages>3</Pages>
  <Words>438</Words>
  <Characters>2986</Characters>
  <CharactersWithSpaces>3439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2025-10-31T16:25:00Z</dcterms:created>
  <dc:creator>Peschorn Wolfgang</dc:creator>
  <dc:description/>
  <dc:language>de-DE</dc:language>
  <cp:lastModifiedBy/>
  <cp:lastPrinted>2025-11-03T09:46:50Z</cp:lastPrinted>
  <dcterms:modified xsi:type="dcterms:W3CDTF">2025-11-06T15:39:32Z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Writer_x0000_</vt:lpwstr>
  </property>
  <property fmtid="{D5CDD505-2E9C-101B-9397-08002B2CF9AE}" pid="4" name="LastSaved">
    <vt:filetime>2021-10-05T00:00:00Z</vt:filetime>
  </property>
  <property fmtid="{D5CDD505-2E9C-101B-9397-08002B2CF9AE}" pid="5" name="Producer">
    <vt:lpwstr>LibreOffice 6.1</vt:lpwstr>
  </property>
</Properties>
</file>